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A1D059" w14:textId="53882A8F" w:rsidR="0012430A" w:rsidRDefault="0012430A" w:rsidP="0012430A">
      <w:pPr>
        <w:pStyle w:val="Heading1"/>
        <w:spacing w:after="120"/>
        <w:ind w:left="-284"/>
        <w:rPr>
          <w:b/>
          <w:bCs/>
          <w:color w:val="auto"/>
          <w:sz w:val="24"/>
          <w:szCs w:val="24"/>
        </w:rPr>
      </w:pPr>
      <w:bookmarkStart w:id="0" w:name="_Ref489277378"/>
      <w:bookmarkStart w:id="1" w:name="_Toc17130224"/>
      <w:bookmarkStart w:id="2" w:name="_Toc48837169"/>
      <w:bookmarkStart w:id="3" w:name="_Toc49185559"/>
      <w:r w:rsidRPr="0012430A">
        <w:rPr>
          <w:b/>
          <w:bCs/>
          <w:color w:val="auto"/>
          <w:sz w:val="24"/>
          <w:szCs w:val="24"/>
        </w:rPr>
        <w:t xml:space="preserve">Table </w:t>
      </w:r>
      <w:bookmarkEnd w:id="0"/>
      <w:r w:rsidRPr="0012430A">
        <w:rPr>
          <w:b/>
          <w:bCs/>
          <w:color w:val="auto"/>
          <w:sz w:val="24"/>
          <w:szCs w:val="24"/>
        </w:rPr>
        <w:t xml:space="preserve">Breakdown of SEPCs approved in </w:t>
      </w:r>
      <w:bookmarkEnd w:id="1"/>
      <w:r w:rsidRPr="0012430A">
        <w:rPr>
          <w:b/>
          <w:bCs/>
          <w:color w:val="auto"/>
          <w:sz w:val="24"/>
          <w:szCs w:val="24"/>
        </w:rPr>
        <w:t>2019–20</w:t>
      </w:r>
      <w:bookmarkEnd w:id="2"/>
      <w:bookmarkEnd w:id="3"/>
    </w:p>
    <w:p w14:paraId="29D5994D" w14:textId="73BD1EFE" w:rsidR="00D70766" w:rsidRPr="00D70766" w:rsidRDefault="00D70766" w:rsidP="00D70766">
      <w:pPr>
        <w:spacing w:after="120"/>
        <w:ind w:left="-284"/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Extract from Victorian Government Purchasing Board Annual Report 2019-20</w:t>
      </w:r>
      <w:bookmarkStart w:id="4" w:name="_GoBack"/>
      <w:bookmarkEnd w:id="4"/>
    </w:p>
    <w:tbl>
      <w:tblPr>
        <w:tblW w:w="1492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560"/>
        <w:gridCol w:w="4111"/>
        <w:gridCol w:w="1417"/>
        <w:gridCol w:w="1276"/>
        <w:gridCol w:w="1276"/>
        <w:gridCol w:w="1559"/>
        <w:gridCol w:w="1134"/>
        <w:gridCol w:w="1418"/>
        <w:gridCol w:w="1170"/>
      </w:tblGrid>
      <w:tr w:rsidR="0012430A" w:rsidRPr="0012430A" w14:paraId="6C03350F" w14:textId="77777777" w:rsidTr="0012430A">
        <w:trPr>
          <w:trHeight w:val="720"/>
          <w:tblHeader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2FC2C50B" w14:textId="77777777" w:rsidR="0012430A" w:rsidRPr="0012430A" w:rsidRDefault="0012430A" w:rsidP="0012430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30A">
              <w:rPr>
                <w:rFonts w:ascii="Calibri" w:hAnsi="Calibri" w:cs="Calibri"/>
                <w:b/>
                <w:bCs/>
                <w:sz w:val="22"/>
                <w:szCs w:val="22"/>
              </w:rPr>
              <w:t>Organisation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E0E0140" w14:textId="77777777" w:rsidR="0012430A" w:rsidRPr="0012430A" w:rsidRDefault="0012430A" w:rsidP="0012430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30A">
              <w:rPr>
                <w:rFonts w:ascii="Calibri" w:hAnsi="Calibri" w:cs="Calibri"/>
                <w:b/>
                <w:bCs/>
                <w:sz w:val="22"/>
                <w:szCs w:val="22"/>
              </w:rPr>
              <w:t>Title/description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A52CE50" w14:textId="77777777" w:rsidR="0012430A" w:rsidRPr="0012430A" w:rsidRDefault="0012430A" w:rsidP="0012430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30A">
              <w:rPr>
                <w:rFonts w:ascii="Calibri" w:hAnsi="Calibri" w:cs="Calibri"/>
                <w:b/>
                <w:bCs/>
                <w:sz w:val="22"/>
                <w:szCs w:val="22"/>
              </w:rPr>
              <w:t>Total estimated value ($m)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5C1B9A4" w14:textId="77777777" w:rsidR="0012430A" w:rsidRPr="0012430A" w:rsidRDefault="0012430A" w:rsidP="0012430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30A">
              <w:rPr>
                <w:rFonts w:ascii="Calibri" w:hAnsi="Calibri" w:cs="Calibri"/>
                <w:b/>
                <w:bCs/>
                <w:sz w:val="22"/>
                <w:szCs w:val="22"/>
              </w:rPr>
              <w:t>Contract term (years)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63FB959A" w14:textId="77777777" w:rsidR="0012430A" w:rsidRPr="0012430A" w:rsidRDefault="0012430A" w:rsidP="0012430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30A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Option(s) to extend (years)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45A72AA8" w14:textId="77777777" w:rsidR="0012430A" w:rsidRPr="0012430A" w:rsidRDefault="0012430A" w:rsidP="0012430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30A">
              <w:rPr>
                <w:rFonts w:ascii="Calibri" w:hAnsi="Calibri" w:cs="Calibri"/>
                <w:b/>
                <w:bCs/>
                <w:sz w:val="22"/>
                <w:szCs w:val="22"/>
              </w:rPr>
              <w:t>Complexity assessment outcome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391C5695" w14:textId="77777777" w:rsidR="0012430A" w:rsidRPr="0012430A" w:rsidRDefault="0012430A" w:rsidP="0012430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30A">
              <w:rPr>
                <w:rFonts w:ascii="Calibri" w:hAnsi="Calibri" w:cs="Calibri"/>
                <w:b/>
                <w:bCs/>
                <w:sz w:val="22"/>
                <w:szCs w:val="22"/>
              </w:rPr>
              <w:t>Market approach method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0F326D05" w14:textId="77777777" w:rsidR="0012430A" w:rsidRPr="0012430A" w:rsidRDefault="0012430A" w:rsidP="0012430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30A">
              <w:rPr>
                <w:rFonts w:ascii="Calibri" w:hAnsi="Calibri" w:cs="Calibri"/>
                <w:b/>
                <w:bCs/>
                <w:sz w:val="22"/>
                <w:szCs w:val="22"/>
              </w:rPr>
              <w:t>Type of arrangement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1C8D18F5" w14:textId="77777777" w:rsidR="0012430A" w:rsidRPr="0012430A" w:rsidRDefault="0012430A" w:rsidP="0012430A">
            <w:pPr>
              <w:spacing w:before="120" w:after="120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30A">
              <w:rPr>
                <w:rFonts w:ascii="Calibri" w:hAnsi="Calibri" w:cs="Calibri"/>
                <w:b/>
                <w:bCs/>
                <w:sz w:val="22"/>
                <w:szCs w:val="22"/>
              </w:rPr>
              <w:t>No. of suppliers</w:t>
            </w:r>
          </w:p>
        </w:tc>
      </w:tr>
      <w:tr w:rsidR="0012430A" w:rsidRPr="0012430A" w14:paraId="692B8713" w14:textId="77777777" w:rsidTr="00D70766">
        <w:trPr>
          <w:trHeight w:val="300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B037B" w14:textId="43967D1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Cenitex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17208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Cenitex catering panel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006968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A613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682B4C" w14:textId="77777777" w:rsidR="0012430A" w:rsidRPr="0012430A" w:rsidRDefault="0012430A" w:rsidP="00D70766">
            <w:pPr>
              <w:pStyle w:val="TableText"/>
              <w:spacing w:before="120" w:after="120"/>
              <w:ind w:right="183"/>
              <w:jc w:val="right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20150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939E5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EEC3E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9EFA6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4</w:t>
            </w:r>
          </w:p>
        </w:tc>
      </w:tr>
      <w:tr w:rsidR="0012430A" w:rsidRPr="0012430A" w14:paraId="40FFAA54" w14:textId="77777777" w:rsidTr="00D7076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E9C097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8E2EC8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Cenitex coaching panel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A584E5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E84805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1FA0FD" w14:textId="77777777" w:rsidR="0012430A" w:rsidRPr="0012430A" w:rsidRDefault="0012430A" w:rsidP="00D70766">
            <w:pPr>
              <w:pStyle w:val="TableText"/>
              <w:spacing w:before="120" w:after="120"/>
              <w:ind w:right="183"/>
              <w:jc w:val="right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FD417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284974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 xml:space="preserve">RFQ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6AB7A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D33F9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4</w:t>
            </w:r>
          </w:p>
        </w:tc>
      </w:tr>
      <w:tr w:rsidR="0012430A" w:rsidRPr="0012430A" w14:paraId="1646D171" w14:textId="77777777" w:rsidTr="00D7076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B362E4F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9B65B6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VMware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99EF3A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$2.8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B646E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C89A10" w14:textId="77777777" w:rsidR="0012430A" w:rsidRPr="0012430A" w:rsidRDefault="0012430A" w:rsidP="00D70766">
            <w:pPr>
              <w:pStyle w:val="TableText"/>
              <w:spacing w:before="120" w:after="120"/>
              <w:ind w:right="183"/>
              <w:jc w:val="right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B4A4E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Leveraged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EE5ACB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 xml:space="preserve">RFQ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1DEA07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7BE93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79B2A9DB" w14:textId="77777777" w:rsidTr="00D70766">
        <w:trPr>
          <w:trHeight w:val="447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F708460" w14:textId="7F49B49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DELWP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9304CE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Upskill executive leadership group to support employees affected by COVID-19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2C39F0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B783A1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0.75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41905B" w14:textId="77777777" w:rsidR="0012430A" w:rsidRPr="0012430A" w:rsidRDefault="0012430A" w:rsidP="00D70766">
            <w:pPr>
              <w:pStyle w:val="TableText"/>
              <w:spacing w:before="120" w:after="120"/>
              <w:ind w:right="183"/>
              <w:jc w:val="right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4BB6DE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B34B3F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15A9F9C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A9D08D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4D77A000" w14:textId="77777777" w:rsidTr="00D70766">
        <w:trPr>
          <w:trHeight w:val="32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62B2155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AA8D93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Testing and tagging cache containers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06161E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B754F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202D90" w14:textId="77777777" w:rsidR="0012430A" w:rsidRPr="0012430A" w:rsidRDefault="0012430A" w:rsidP="00D70766">
            <w:pPr>
              <w:pStyle w:val="TableText"/>
              <w:spacing w:before="120" w:after="120"/>
              <w:ind w:right="183"/>
              <w:jc w:val="right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80F3A9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106818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76486B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519B2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3</w:t>
            </w:r>
          </w:p>
        </w:tc>
      </w:tr>
      <w:tr w:rsidR="0012430A" w:rsidRPr="0012430A" w14:paraId="765539D2" w14:textId="77777777" w:rsidTr="00D70766">
        <w:trPr>
          <w:trHeight w:val="29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141EDC8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4BB399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proofErr w:type="spellStart"/>
            <w:r w:rsidRPr="0012430A">
              <w:rPr>
                <w:sz w:val="22"/>
                <w:szCs w:val="22"/>
              </w:rPr>
              <w:t>Fusee</w:t>
            </w:r>
            <w:proofErr w:type="spellEnd"/>
            <w:r w:rsidRPr="0012430A">
              <w:rPr>
                <w:sz w:val="22"/>
                <w:szCs w:val="22"/>
              </w:rPr>
              <w:t xml:space="preserve"> matches for planned and back-burning activities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35D949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DDAF9E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A72207" w14:textId="77777777" w:rsidR="0012430A" w:rsidRPr="0012430A" w:rsidRDefault="0012430A" w:rsidP="00D70766">
            <w:pPr>
              <w:pStyle w:val="TableText"/>
              <w:spacing w:before="120" w:after="120"/>
              <w:ind w:right="183"/>
              <w:jc w:val="right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D15A62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3466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 xml:space="preserve">RFQ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37FBE0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C6C3E0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3DF04685" w14:textId="77777777" w:rsidTr="00D70766">
        <w:trPr>
          <w:trHeight w:val="55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E981823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E2D173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Nally pallet bins and lids for storing and transporting camping kits and other equipment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8A27B4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21935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2DC09F" w14:textId="77777777" w:rsidR="0012430A" w:rsidRPr="0012430A" w:rsidRDefault="0012430A" w:rsidP="00D70766">
            <w:pPr>
              <w:pStyle w:val="TableText"/>
              <w:spacing w:before="120" w:after="120"/>
              <w:ind w:right="183"/>
              <w:jc w:val="right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4380B5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AD7DA3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 xml:space="preserve">RFQ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5B9C6E8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109350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3B6E592E" w14:textId="77777777" w:rsidTr="00D70766">
        <w:trPr>
          <w:trHeight w:val="27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5CE29B8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2343AD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proofErr w:type="spellStart"/>
            <w:r w:rsidRPr="0012430A">
              <w:rPr>
                <w:sz w:val="22"/>
                <w:szCs w:val="22"/>
              </w:rPr>
              <w:t>Sanitising</w:t>
            </w:r>
            <w:proofErr w:type="spellEnd"/>
            <w:r w:rsidRPr="0012430A">
              <w:rPr>
                <w:sz w:val="22"/>
                <w:szCs w:val="22"/>
              </w:rPr>
              <w:t xml:space="preserve"> items for DELWP staff due to COVID-19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E7F06F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FF88B9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0.67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2CF619" w14:textId="77777777" w:rsidR="0012430A" w:rsidRPr="0012430A" w:rsidRDefault="0012430A" w:rsidP="00D70766">
            <w:pPr>
              <w:pStyle w:val="TableText"/>
              <w:spacing w:before="120" w:after="120"/>
              <w:ind w:right="183"/>
              <w:jc w:val="right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A1590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4A3883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666D588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A7103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7B947D42" w14:textId="77777777" w:rsidTr="00D70766">
        <w:trPr>
          <w:trHeight w:val="16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360126E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AFBBD5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Electrolyte sachets for fire and field personnel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C5CB38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$0.1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121250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56147" w14:textId="77777777" w:rsidR="0012430A" w:rsidRPr="0012430A" w:rsidRDefault="0012430A" w:rsidP="00D70766">
            <w:pPr>
              <w:pStyle w:val="TableText"/>
              <w:spacing w:before="120" w:after="120"/>
              <w:ind w:right="183"/>
              <w:jc w:val="right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81AEF2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13EB2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6F2921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99136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19FB37E8" w14:textId="77777777" w:rsidTr="00D70766">
        <w:trPr>
          <w:trHeight w:val="14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A965978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F31A40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Forest Protection Survey Program panel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42D1EE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7C78A5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D1BF9" w14:textId="77777777" w:rsidR="0012430A" w:rsidRPr="0012430A" w:rsidRDefault="0012430A" w:rsidP="00D70766">
            <w:pPr>
              <w:pStyle w:val="TableText"/>
              <w:spacing w:before="120" w:after="120"/>
              <w:ind w:right="183"/>
              <w:jc w:val="right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96E49E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Focused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D4DFA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 xml:space="preserve">RFT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0353BBA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41021F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061BD468" w14:textId="77777777" w:rsidTr="00D70766">
        <w:trPr>
          <w:trHeight w:val="24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59C6E2F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BF609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Environment and Community Programs evaluation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5AA5DD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99ED06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0.67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26BB92" w14:textId="77777777" w:rsidR="0012430A" w:rsidRPr="0012430A" w:rsidRDefault="0012430A" w:rsidP="00D70766">
            <w:pPr>
              <w:pStyle w:val="TableText"/>
              <w:spacing w:before="120" w:after="120"/>
              <w:ind w:right="183"/>
              <w:jc w:val="right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B951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3013C6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734103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1DEC3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2AE5857A" w14:textId="77777777" w:rsidTr="00D7076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4B04D08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80F0A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Aerial incendiary capsules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5B219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7E3D28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FCD35E" w14:textId="77777777" w:rsidR="0012430A" w:rsidRPr="0012430A" w:rsidRDefault="0012430A" w:rsidP="00D70766">
            <w:pPr>
              <w:pStyle w:val="TableText"/>
              <w:spacing w:before="120" w:after="120"/>
              <w:ind w:right="183"/>
              <w:jc w:val="right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2</w:t>
            </w:r>
            <w:r w:rsidRPr="0012430A">
              <w:rPr>
                <w:rStyle w:val="st"/>
                <w:sz w:val="22"/>
                <w:szCs w:val="22"/>
              </w:rPr>
              <w:t>×</w:t>
            </w:r>
            <w:r w:rsidRPr="0012430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57A97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Focused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7CCA99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751DF4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B19B2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3333B190" w14:textId="77777777" w:rsidTr="00D7076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3E5B8F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B464D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Electrolyte drink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D4F181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1D3AE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6290C0" w14:textId="77777777" w:rsidR="0012430A" w:rsidRPr="0012430A" w:rsidRDefault="0012430A" w:rsidP="00D70766">
            <w:pPr>
              <w:pStyle w:val="TableText"/>
              <w:spacing w:before="120" w:after="120"/>
              <w:ind w:right="183"/>
              <w:jc w:val="right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2</w:t>
            </w:r>
            <w:r w:rsidRPr="0012430A">
              <w:rPr>
                <w:rStyle w:val="st"/>
                <w:sz w:val="22"/>
                <w:szCs w:val="22"/>
              </w:rPr>
              <w:t>×</w:t>
            </w:r>
            <w:r w:rsidRPr="0012430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580E17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1310A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8633EAC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837DB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42D9BE86" w14:textId="77777777" w:rsidTr="00D7076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2FB575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5122AA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BD9CF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CF8C07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3BBA5D" w14:textId="77777777" w:rsidR="0012430A" w:rsidRPr="0012430A" w:rsidRDefault="0012430A" w:rsidP="00D70766">
            <w:pPr>
              <w:pStyle w:val="TableText"/>
              <w:spacing w:before="120" w:after="120"/>
              <w:ind w:right="183"/>
              <w:jc w:val="right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2</w:t>
            </w:r>
            <w:r w:rsidRPr="0012430A">
              <w:rPr>
                <w:rStyle w:val="st"/>
                <w:sz w:val="22"/>
                <w:szCs w:val="22"/>
              </w:rPr>
              <w:t>×</w:t>
            </w:r>
            <w:r w:rsidRPr="0012430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69691C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F24385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1511F8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F29F7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1B7FE864" w14:textId="77777777" w:rsidTr="00D7076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6EF3B2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87C569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Snack and ration packs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D2D81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B777F8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823139" w14:textId="77777777" w:rsidR="0012430A" w:rsidRPr="0012430A" w:rsidRDefault="0012430A" w:rsidP="00D70766">
            <w:pPr>
              <w:pStyle w:val="TableText"/>
              <w:spacing w:before="120" w:after="120"/>
              <w:ind w:right="183"/>
              <w:jc w:val="right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2</w:t>
            </w:r>
            <w:r w:rsidRPr="0012430A">
              <w:rPr>
                <w:rStyle w:val="st"/>
                <w:sz w:val="22"/>
                <w:szCs w:val="22"/>
              </w:rPr>
              <w:t>×</w:t>
            </w:r>
            <w:r w:rsidRPr="0012430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7202A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9B789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452D929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1E44B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5F6464D7" w14:textId="77777777" w:rsidTr="00D70766">
        <w:trPr>
          <w:trHeight w:val="25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030153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567B16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Panel of independent water recovery auditors and reviewers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CBBBB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7ACC61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FF57BD" w14:textId="77777777" w:rsidR="0012430A" w:rsidRPr="0012430A" w:rsidRDefault="0012430A" w:rsidP="00D70766">
            <w:pPr>
              <w:pStyle w:val="TableText"/>
              <w:spacing w:before="120" w:after="120"/>
              <w:ind w:right="183"/>
              <w:jc w:val="right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2</w:t>
            </w:r>
            <w:r w:rsidRPr="0012430A">
              <w:rPr>
                <w:rStyle w:val="st"/>
                <w:sz w:val="22"/>
                <w:szCs w:val="22"/>
              </w:rPr>
              <w:t>×</w:t>
            </w:r>
            <w:r w:rsidRPr="0012430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D5D7D6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C5EF0E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70BC69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8D732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6</w:t>
            </w:r>
          </w:p>
        </w:tc>
      </w:tr>
      <w:tr w:rsidR="0012430A" w:rsidRPr="0012430A" w14:paraId="6B536A53" w14:textId="77777777" w:rsidTr="00D7076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97D777B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5D6853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Cutting equipment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780C4D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$3.6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98C5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C39C" w14:textId="77777777" w:rsidR="0012430A" w:rsidRPr="0012430A" w:rsidRDefault="0012430A" w:rsidP="00D70766">
            <w:pPr>
              <w:pStyle w:val="TableText"/>
              <w:spacing w:before="120" w:after="120"/>
              <w:ind w:right="183"/>
              <w:jc w:val="right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2</w:t>
            </w:r>
            <w:r w:rsidRPr="0012430A">
              <w:rPr>
                <w:rStyle w:val="st"/>
                <w:sz w:val="22"/>
                <w:szCs w:val="22"/>
              </w:rPr>
              <w:t>×</w:t>
            </w:r>
            <w:r w:rsidRPr="0012430A">
              <w:rPr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46363A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B20E4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49B228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446E96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2057F758" w14:textId="77777777" w:rsidTr="00D70766">
        <w:trPr>
          <w:trHeight w:val="415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22D953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F84A01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Safety and wellbeing learning and development panel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3BBDCA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ECB56B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F884D7" w14:textId="77777777" w:rsidR="0012430A" w:rsidRPr="0012430A" w:rsidRDefault="0012430A" w:rsidP="00D70766">
            <w:pPr>
              <w:pStyle w:val="TableText"/>
              <w:spacing w:before="120" w:after="120"/>
              <w:ind w:right="183"/>
              <w:jc w:val="right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2</w:t>
            </w:r>
            <w:r w:rsidRPr="0012430A">
              <w:rPr>
                <w:rStyle w:val="st"/>
                <w:sz w:val="22"/>
                <w:szCs w:val="22"/>
              </w:rPr>
              <w:t>×</w:t>
            </w:r>
            <w:r w:rsidRPr="0012430A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0D0413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6209D2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 xml:space="preserve"> RFT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1F8A9E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15AB42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10</w:t>
            </w:r>
          </w:p>
        </w:tc>
      </w:tr>
      <w:tr w:rsidR="0012430A" w:rsidRPr="0012430A" w14:paraId="5E50E083" w14:textId="77777777" w:rsidTr="00D70766">
        <w:trPr>
          <w:trHeight w:val="60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9B8A1E4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DHHS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278722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 xml:space="preserve">Panel of independent investigators for allegations of physical or sexual abuse of children by </w:t>
            </w:r>
            <w:proofErr w:type="spellStart"/>
            <w:r w:rsidRPr="0012430A">
              <w:rPr>
                <w:sz w:val="22"/>
                <w:szCs w:val="22"/>
              </w:rPr>
              <w:t>carers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78255A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$3.5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3DCD3B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F71A9D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C4CC21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Strategic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D7F8B0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 xml:space="preserve"> RFT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6C4496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9027BA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4</w:t>
            </w:r>
          </w:p>
        </w:tc>
      </w:tr>
      <w:tr w:rsidR="0012430A" w:rsidRPr="0012430A" w14:paraId="7559131A" w14:textId="77777777" w:rsidTr="00D70766">
        <w:trPr>
          <w:trHeight w:val="23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FC1E88A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DJCS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02E601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Training and assessment services in TAE16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E6F1B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39483B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4EF14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49E9D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Leveraged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65F0C2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 xml:space="preserve"> RFQ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228E8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80B60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2</w:t>
            </w:r>
          </w:p>
        </w:tc>
      </w:tr>
      <w:tr w:rsidR="0012430A" w:rsidRPr="0012430A" w14:paraId="137CCC44" w14:textId="77777777" w:rsidTr="00D70766">
        <w:trPr>
          <w:trHeight w:val="274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53EB33F" w14:textId="730BF585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Victoria Police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6F655C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Executive mentoring and coaching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903C6F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B4924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1AEC0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9D493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5D053C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9EB5F9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B7EFF2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4567AB29" w14:textId="77777777" w:rsidTr="00D70766">
        <w:trPr>
          <w:trHeight w:val="32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B50CC5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B7A0A7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Facilitation of people leadership program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9B24A0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$0.2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D8CEA3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7C2C1E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0.6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B539C3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75D6E5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1B5A1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61C24B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4BB2ACFF" w14:textId="77777777" w:rsidTr="00D70766">
        <w:trPr>
          <w:trHeight w:val="37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1E1DA9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64A719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Cold weather clothing – thermal beanies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B4798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A66012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C061D0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754925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83EF74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85F4E8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1131DC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367D9C7C" w14:textId="77777777" w:rsidTr="00D70766">
        <w:trPr>
          <w:trHeight w:val="5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0A397F1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08C235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Non-alcoholic drinks at the Academy and Airlie Leadership Centre for retail sale and for corporate events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0F33EF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$0.4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483902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BFCBC1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896A2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7B7CC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12B2A7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C6439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2</w:t>
            </w:r>
          </w:p>
        </w:tc>
      </w:tr>
      <w:tr w:rsidR="0012430A" w:rsidRPr="0012430A" w14:paraId="554D58F7" w14:textId="77777777" w:rsidTr="00D70766">
        <w:trPr>
          <w:trHeight w:val="50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E924F8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3BE6B5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Supply of coffee, hot drinks and coffee-making equipment at the Academy and Airlie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0E7277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$0.5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04A085C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2F960C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C4865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91EBE3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328DA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12EE51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12FD9BB7" w14:textId="77777777" w:rsidTr="00D70766">
        <w:trPr>
          <w:trHeight w:val="35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35AEDC6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6089F1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Leadership capability uplift – workplace integrated learning panel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98A130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6CA8F2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A2528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02FD3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75F48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5F4A3F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B0496C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9</w:t>
            </w:r>
          </w:p>
        </w:tc>
      </w:tr>
      <w:tr w:rsidR="0012430A" w:rsidRPr="0012430A" w14:paraId="4DC48497" w14:textId="77777777" w:rsidTr="00D70766">
        <w:trPr>
          <w:trHeight w:val="405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B691D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0C48C4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Operational and training ammunition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5048C5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$0.7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45E91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ACD8F0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0B3732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Focused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141FF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D9C65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5907A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31EAE287" w14:textId="77777777" w:rsidTr="00D70766">
        <w:trPr>
          <w:trHeight w:val="21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1F80D5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9E150A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Supply of fresh sandwiches to the Academy and Airlie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9FA2B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B1F4626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D2E377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D26E4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79F0C9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1747CD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2A7C30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156EE21D" w14:textId="77777777" w:rsidTr="00D70766">
        <w:trPr>
          <w:trHeight w:val="212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012B83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F0B99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Enterprise security management system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C993D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$0.9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AF9CE3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0.6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2A7AC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877163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15BF35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4F85E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91D1E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2</w:t>
            </w:r>
          </w:p>
        </w:tc>
      </w:tr>
      <w:tr w:rsidR="0012430A" w:rsidRPr="0012430A" w14:paraId="553B6588" w14:textId="77777777" w:rsidTr="00D7076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E540AF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EF64B9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Dress shoes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F7DD4E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$1.4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BF1D9D8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F0B82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9647A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065AC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C97104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019845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77C15D03" w14:textId="77777777" w:rsidTr="00D70766">
        <w:trPr>
          <w:trHeight w:val="297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B303C5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A495F4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 xml:space="preserve">Hand-held drug </w:t>
            </w:r>
            <w:proofErr w:type="spellStart"/>
            <w:r w:rsidRPr="0012430A">
              <w:rPr>
                <w:sz w:val="22"/>
                <w:szCs w:val="22"/>
              </w:rPr>
              <w:t>analysing</w:t>
            </w:r>
            <w:proofErr w:type="spellEnd"/>
            <w:r w:rsidRPr="0012430A">
              <w:rPr>
                <w:sz w:val="22"/>
                <w:szCs w:val="22"/>
              </w:rPr>
              <w:t xml:space="preserve"> devices (</w:t>
            </w:r>
            <w:proofErr w:type="spellStart"/>
            <w:r w:rsidRPr="0012430A">
              <w:rPr>
                <w:sz w:val="22"/>
                <w:szCs w:val="22"/>
              </w:rPr>
              <w:t>TruNarc</w:t>
            </w:r>
            <w:proofErr w:type="spellEnd"/>
            <w:r w:rsidRPr="0012430A">
              <w:rPr>
                <w:sz w:val="22"/>
                <w:szCs w:val="22"/>
              </w:rPr>
              <w:t>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196F02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$1.5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47080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1CB0FF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BEFFF5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6DFAE6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F196E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BF7392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77ECDFB1" w14:textId="77777777" w:rsidTr="00D70766">
        <w:trPr>
          <w:trHeight w:val="304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1A260A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32217B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Toxicology and laboratory services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C3B28FA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$1.6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9FC8A0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078BF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4E9F6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07383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C26B5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5B77C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26B8E180" w14:textId="77777777" w:rsidTr="00D70766">
        <w:trPr>
          <w:trHeight w:val="249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E8CB9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798620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Recycling and waste management services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1B4932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7D3FF9F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02455D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BC903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CB7C30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682045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AAC0F1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218460F0" w14:textId="77777777" w:rsidTr="00D70766">
        <w:trPr>
          <w:trHeight w:val="26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DAFC065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74B4CF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Semi-automatic rifles and ancillary equipment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496C65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060FE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0.3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25C53E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0CB49C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79C3C1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5778FC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94C64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6DCAA4FB" w14:textId="77777777" w:rsidTr="00D7076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E878B09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EDCCC8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DNA kits (mouth and blood)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D5FFE2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$2.3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C631CE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1883A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83CB20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44AFE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DA6E0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7A67C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014219A8" w14:textId="77777777" w:rsidTr="00D70766">
        <w:trPr>
          <w:trHeight w:val="333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282B65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157F0F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National survey of community satisfaction with policing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B8333A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$2.4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91E434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7835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CC5083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398176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287DD5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7038DC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4F711DBB" w14:textId="77777777" w:rsidTr="00D70766">
        <w:trPr>
          <w:trHeight w:val="268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FDEEB51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F65F7E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Investigative, review of actions (grievances) and HR services panel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BA1447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$2.5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8C7C7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04EAEC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B51A1B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B74464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78E36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A79E50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29</w:t>
            </w:r>
          </w:p>
        </w:tc>
      </w:tr>
      <w:tr w:rsidR="0012430A" w:rsidRPr="0012430A" w14:paraId="1629E6F9" w14:textId="77777777" w:rsidTr="00D7076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8E7164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A0D6BB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Interim supply of office shirts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5A8FC4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49FEC8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C041C7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A86AB4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123529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8E4175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71FDFF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4F8E8B5C" w14:textId="77777777" w:rsidTr="00D7076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08E8EEF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0E54AB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7TS holsters and accessories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D308E7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$4.2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094529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AEF50F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FC1F03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Focused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3E7267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B7E216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694BD2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4FB10603" w14:textId="77777777" w:rsidTr="00D7076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851A9F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B0334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Internal audit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96B9A1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$5.4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5C4A3A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986CE8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96F850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C114F8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4E23F7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6AB93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50B903BD" w14:textId="77777777" w:rsidTr="00D70766">
        <w:trPr>
          <w:trHeight w:val="24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0723C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B5D23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Operational, training and tactical ammunition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E0CC6D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$9.0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F3ABA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CD633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3A31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Leveraged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3F5793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F59D9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F6C38E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4D53092F" w14:textId="77777777" w:rsidTr="00D70766">
        <w:trPr>
          <w:trHeight w:val="300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D14BE4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948B0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Office furniture panel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466021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$9.5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E2A3CF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B32387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6B806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Transactional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EB10B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CADE5E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1A13B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6</w:t>
            </w:r>
          </w:p>
        </w:tc>
      </w:tr>
      <w:tr w:rsidR="0012430A" w:rsidRPr="0012430A" w14:paraId="3FF49D82" w14:textId="77777777" w:rsidTr="00D70766">
        <w:trPr>
          <w:trHeight w:val="221"/>
        </w:trPr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94251F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60CFF5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DNA profiling, equipment and instrument maintenance – POR 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6BE99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$11.1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39AD031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31D51F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C9E0A1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Leveraged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B3637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1B9886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B71D87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1</w:t>
            </w:r>
          </w:p>
        </w:tc>
      </w:tr>
      <w:tr w:rsidR="0012430A" w:rsidRPr="0012430A" w14:paraId="5BF1FD12" w14:textId="77777777" w:rsidTr="00D70766">
        <w:trPr>
          <w:trHeight w:val="381"/>
        </w:trPr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64B596C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B24BDE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DNA profiling, equipment and instrument maintenance – POR 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155000" w14:textId="77777777" w:rsidR="0012430A" w:rsidRPr="0012430A" w:rsidRDefault="0012430A" w:rsidP="00D70766">
            <w:pPr>
              <w:pStyle w:val="Tablenumbers"/>
              <w:spacing w:before="120" w:after="120"/>
              <w:ind w:right="169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$13.3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ED5B" w14:textId="77777777" w:rsidR="0012430A" w:rsidRPr="0012430A" w:rsidRDefault="0012430A" w:rsidP="00D70766">
            <w:pPr>
              <w:pStyle w:val="Tablenumbers"/>
              <w:spacing w:before="120" w:after="120"/>
              <w:ind w:right="168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0C8B2" w14:textId="77777777" w:rsidR="0012430A" w:rsidRPr="0012430A" w:rsidRDefault="0012430A" w:rsidP="00D70766">
            <w:pPr>
              <w:spacing w:before="120" w:after="120"/>
              <w:ind w:right="183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12430A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00529E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Leveraged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6E5E46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RFQ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238C54" w14:textId="77777777" w:rsidR="0012430A" w:rsidRPr="0012430A" w:rsidRDefault="0012430A" w:rsidP="0012430A">
            <w:pPr>
              <w:pStyle w:val="TableText"/>
              <w:spacing w:before="120" w:after="120"/>
              <w:rPr>
                <w:sz w:val="22"/>
                <w:szCs w:val="22"/>
              </w:rPr>
            </w:pPr>
            <w:r w:rsidRPr="0012430A">
              <w:rPr>
                <w:sz w:val="22"/>
                <w:szCs w:val="22"/>
              </w:rPr>
              <w:t>Closed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CB57BE" w14:textId="77777777" w:rsidR="0012430A" w:rsidRPr="0012430A" w:rsidRDefault="0012430A" w:rsidP="00D70766">
            <w:pPr>
              <w:pStyle w:val="Tablenumbers"/>
              <w:spacing w:before="120" w:after="120"/>
              <w:ind w:right="142"/>
              <w:rPr>
                <w:rFonts w:cs="Calibri"/>
                <w:sz w:val="22"/>
                <w:szCs w:val="22"/>
              </w:rPr>
            </w:pPr>
            <w:r w:rsidRPr="0012430A">
              <w:rPr>
                <w:rFonts w:cs="Calibri"/>
                <w:sz w:val="22"/>
                <w:szCs w:val="22"/>
              </w:rPr>
              <w:t>4</w:t>
            </w:r>
          </w:p>
        </w:tc>
      </w:tr>
      <w:tr w:rsidR="0012430A" w:rsidRPr="0012430A" w14:paraId="054E01F2" w14:textId="77777777" w:rsidTr="0012430A">
        <w:trPr>
          <w:trHeight w:val="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868EB4" w14:textId="77777777" w:rsidR="0012430A" w:rsidRPr="0012430A" w:rsidRDefault="0012430A" w:rsidP="0012430A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3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Total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E1D7032" w14:textId="77777777" w:rsidR="0012430A" w:rsidRPr="0012430A" w:rsidRDefault="0012430A" w:rsidP="0012430A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3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662214" w14:textId="77777777" w:rsidR="0012430A" w:rsidRPr="0012430A" w:rsidRDefault="0012430A" w:rsidP="00D70766">
            <w:pPr>
              <w:spacing w:before="120" w:after="120"/>
              <w:ind w:right="169"/>
              <w:jc w:val="right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12430A">
              <w:rPr>
                <w:rFonts w:ascii="Calibri" w:hAnsi="Calibri" w:cs="Calibri"/>
                <w:b/>
                <w:bCs/>
                <w:sz w:val="22"/>
                <w:szCs w:val="22"/>
              </w:rPr>
              <w:t>$98.8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363308" w14:textId="77777777" w:rsidR="0012430A" w:rsidRPr="0012430A" w:rsidRDefault="0012430A" w:rsidP="0012430A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3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50849C" w14:textId="77777777" w:rsidR="0012430A" w:rsidRPr="0012430A" w:rsidRDefault="0012430A" w:rsidP="0012430A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3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FC3230" w14:textId="77777777" w:rsidR="0012430A" w:rsidRPr="0012430A" w:rsidRDefault="0012430A" w:rsidP="0012430A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3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61E02EC" w14:textId="77777777" w:rsidR="0012430A" w:rsidRPr="0012430A" w:rsidRDefault="0012430A" w:rsidP="0012430A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3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8630D60" w14:textId="77777777" w:rsidR="0012430A" w:rsidRPr="0012430A" w:rsidRDefault="0012430A" w:rsidP="0012430A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3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B04E18E" w14:textId="77777777" w:rsidR="0012430A" w:rsidRPr="0012430A" w:rsidRDefault="0012430A" w:rsidP="0012430A">
            <w:pPr>
              <w:spacing w:before="120" w:after="12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12430A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</w:tbl>
    <w:p w14:paraId="170E652C" w14:textId="77777777" w:rsidR="00297DA1" w:rsidRDefault="00F5367E"/>
    <w:sectPr w:rsidR="00297DA1" w:rsidSect="0012430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C5AF7C" w14:textId="77777777" w:rsidR="0012430A" w:rsidRDefault="0012430A" w:rsidP="0012430A">
      <w:r>
        <w:separator/>
      </w:r>
    </w:p>
  </w:endnote>
  <w:endnote w:type="continuationSeparator" w:id="0">
    <w:p w14:paraId="4CD94F2C" w14:textId="77777777" w:rsidR="0012430A" w:rsidRDefault="0012430A" w:rsidP="0012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FDBDB" w14:textId="77777777" w:rsidR="0012430A" w:rsidRDefault="001243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85C1FE" w14:textId="7015D298" w:rsidR="0012430A" w:rsidRDefault="0012430A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3CFE2B" wp14:editId="64E2E4E0">
              <wp:simplePos x="0" y="0"/>
              <wp:positionH relativeFrom="page">
                <wp:posOffset>0</wp:posOffset>
              </wp:positionH>
              <wp:positionV relativeFrom="page">
                <wp:posOffset>7103110</wp:posOffset>
              </wp:positionV>
              <wp:extent cx="10692130" cy="266700"/>
              <wp:effectExtent l="0" t="0" r="0" b="0"/>
              <wp:wrapNone/>
              <wp:docPr id="1" name="MSIPCM20a84c9f81799bf6dbac8657" descr="{&quot;HashCode&quot;:-1267603503,&quot;Height&quot;:595.0,&quot;Width&quot;:841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69213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6D26671" w14:textId="64CA9C65" w:rsidR="0012430A" w:rsidRPr="0012430A" w:rsidRDefault="0012430A" w:rsidP="0012430A">
                          <w:pPr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</w:pPr>
                          <w:r w:rsidRPr="0012430A">
                            <w:rPr>
                              <w:rFonts w:ascii="Calibri" w:hAnsi="Calibri" w:cs="Calibri"/>
                              <w:color w:val="000000"/>
                              <w:sz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3CFE2B" id="_x0000_t202" coordsize="21600,21600" o:spt="202" path="m,l,21600r21600,l21600,xe">
              <v:stroke joinstyle="miter"/>
              <v:path gradientshapeok="t" o:connecttype="rect"/>
            </v:shapetype>
            <v:shape id="MSIPCM20a84c9f81799bf6dbac8657" o:spid="_x0000_s1026" type="#_x0000_t202" alt="{&quot;HashCode&quot;:-1267603503,&quot;Height&quot;:595.0,&quot;Width&quot;:841.0,&quot;Placement&quot;:&quot;Footer&quot;,&quot;Index&quot;:&quot;Primary&quot;,&quot;Section&quot;:1,&quot;Top&quot;:0.0,&quot;Left&quot;:0.0}" style="position:absolute;margin-left:0;margin-top:559.3pt;width:841.9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" o:allowincell="f" filled="f" stroked="f" strokeweight=".5pt">
              <v:fill o:detectmouseclick="t"/>
              <v:textbox inset="20pt,0,,0">
                <w:txbxContent>
                  <w:p w14:paraId="56D26671" w14:textId="64CA9C65" w:rsidR="0012430A" w:rsidRPr="0012430A" w:rsidRDefault="0012430A" w:rsidP="0012430A">
                    <w:pPr>
                      <w:rPr>
                        <w:rFonts w:ascii="Calibri" w:hAnsi="Calibri" w:cs="Calibri"/>
                        <w:color w:val="000000"/>
                        <w:sz w:val="22"/>
                      </w:rPr>
                    </w:pPr>
                    <w:r w:rsidRPr="0012430A">
                      <w:rPr>
                        <w:rFonts w:ascii="Calibri" w:hAnsi="Calibri" w:cs="Calibri"/>
                        <w:color w:val="000000"/>
                        <w:sz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D7E8B" w14:textId="77777777" w:rsidR="0012430A" w:rsidRDefault="00124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D7FE41" w14:textId="77777777" w:rsidR="0012430A" w:rsidRDefault="0012430A" w:rsidP="0012430A">
      <w:r>
        <w:separator/>
      </w:r>
    </w:p>
  </w:footnote>
  <w:footnote w:type="continuationSeparator" w:id="0">
    <w:p w14:paraId="2F65C7F4" w14:textId="77777777" w:rsidR="0012430A" w:rsidRDefault="0012430A" w:rsidP="001243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014846" w14:textId="77777777" w:rsidR="0012430A" w:rsidRDefault="001243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194B9F" w14:textId="77777777" w:rsidR="0012430A" w:rsidRDefault="0012430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38106C" w14:textId="77777777" w:rsidR="0012430A" w:rsidRDefault="0012430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0A"/>
    <w:rsid w:val="0012430A"/>
    <w:rsid w:val="002141FF"/>
    <w:rsid w:val="002425E7"/>
    <w:rsid w:val="0037394B"/>
    <w:rsid w:val="003F0859"/>
    <w:rsid w:val="00490C11"/>
    <w:rsid w:val="00A975B5"/>
    <w:rsid w:val="00D70766"/>
    <w:rsid w:val="00F47874"/>
    <w:rsid w:val="00F91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312D8B2"/>
  <w15:chartTrackingRefBased/>
  <w15:docId w15:val="{54EFEE13-7791-41A1-AAE0-248C03BD3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2430A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43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link w:val="CaptionChar"/>
    <w:qFormat/>
    <w:rsid w:val="0012430A"/>
    <w:pPr>
      <w:keepNext/>
      <w:keepLines/>
      <w:tabs>
        <w:tab w:val="left" w:pos="851"/>
      </w:tabs>
      <w:spacing w:before="60" w:after="60" w:line="228" w:lineRule="auto"/>
      <w:ind w:left="794"/>
    </w:pPr>
    <w:rPr>
      <w:rFonts w:ascii="Calibri" w:hAnsi="Calibri" w:cs="Calibri"/>
      <w:b/>
      <w:sz w:val="22"/>
      <w:szCs w:val="22"/>
    </w:rPr>
  </w:style>
  <w:style w:type="character" w:customStyle="1" w:styleId="CaptionChar">
    <w:name w:val="Caption Char"/>
    <w:link w:val="Caption"/>
    <w:rsid w:val="0012430A"/>
    <w:rPr>
      <w:rFonts w:ascii="Calibri" w:eastAsia="Times New Roman" w:hAnsi="Calibri" w:cs="Calibri"/>
      <w:b/>
      <w:lang w:eastAsia="en-AU"/>
    </w:rPr>
  </w:style>
  <w:style w:type="paragraph" w:customStyle="1" w:styleId="TableText">
    <w:name w:val="Table Text"/>
    <w:basedOn w:val="Normal"/>
    <w:link w:val="TableTextChar"/>
    <w:uiPriority w:val="15"/>
    <w:qFormat/>
    <w:rsid w:val="0012430A"/>
    <w:pPr>
      <w:spacing w:before="20" w:after="20"/>
    </w:pPr>
    <w:rPr>
      <w:rFonts w:ascii="Calibri" w:eastAsiaTheme="minorHAnsi" w:hAnsi="Calibri" w:cs="Calibri"/>
      <w:sz w:val="20"/>
      <w:szCs w:val="20"/>
      <w:lang w:val="en-US" w:eastAsia="en-US"/>
    </w:rPr>
  </w:style>
  <w:style w:type="character" w:customStyle="1" w:styleId="TableTextChar">
    <w:name w:val="Table Text Char"/>
    <w:basedOn w:val="DefaultParagraphFont"/>
    <w:link w:val="TableText"/>
    <w:uiPriority w:val="15"/>
    <w:rsid w:val="0012430A"/>
    <w:rPr>
      <w:rFonts w:ascii="Calibri" w:hAnsi="Calibri" w:cs="Calibri"/>
      <w:sz w:val="20"/>
      <w:szCs w:val="20"/>
      <w:lang w:val="en-US"/>
    </w:rPr>
  </w:style>
  <w:style w:type="character" w:customStyle="1" w:styleId="st">
    <w:name w:val="st"/>
    <w:basedOn w:val="DefaultParagraphFont"/>
    <w:rsid w:val="0012430A"/>
  </w:style>
  <w:style w:type="paragraph" w:customStyle="1" w:styleId="Tablenumbers">
    <w:name w:val="Table numbers"/>
    <w:basedOn w:val="Normal"/>
    <w:link w:val="TablenumbersChar"/>
    <w:qFormat/>
    <w:rsid w:val="0012430A"/>
    <w:pPr>
      <w:jc w:val="right"/>
    </w:pPr>
    <w:rPr>
      <w:rFonts w:ascii="Calibri" w:eastAsiaTheme="minorHAnsi" w:hAnsi="Calibri" w:cstheme="minorBidi"/>
      <w:color w:val="000000"/>
      <w:sz w:val="20"/>
      <w:szCs w:val="20"/>
      <w:lang w:val="en-US" w:eastAsia="en-US"/>
    </w:rPr>
  </w:style>
  <w:style w:type="character" w:customStyle="1" w:styleId="TablenumbersChar">
    <w:name w:val="Table numbers Char"/>
    <w:basedOn w:val="DefaultParagraphFont"/>
    <w:link w:val="Tablenumbers"/>
    <w:rsid w:val="0012430A"/>
    <w:rPr>
      <w:rFonts w:ascii="Calibri" w:hAnsi="Calibri"/>
      <w:color w:val="000000"/>
      <w:sz w:val="20"/>
      <w:szCs w:val="2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12430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AU"/>
    </w:rPr>
  </w:style>
  <w:style w:type="paragraph" w:styleId="Header">
    <w:name w:val="header"/>
    <w:basedOn w:val="Normal"/>
    <w:link w:val="HeaderChar"/>
    <w:uiPriority w:val="99"/>
    <w:unhideWhenUsed/>
    <w:rsid w:val="001243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2430A"/>
    <w:rPr>
      <w:rFonts w:ascii="Arial" w:eastAsia="Times New Roman" w:hAnsi="Arial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243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30A"/>
    <w:rPr>
      <w:rFonts w:ascii="Arial" w:eastAsia="Times New Roman" w:hAnsi="Arial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379127B5-7512-44FC-805F-FBDEAC9549B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594</Words>
  <Characters>3389</Characters>
  <Application>Microsoft Office Word</Application>
  <DocSecurity>0</DocSecurity>
  <Lines>28</Lines>
  <Paragraphs>7</Paragraphs>
  <ScaleCrop>false</ScaleCrop>
  <Company/>
  <LinksUpToDate>false</LinksUpToDate>
  <CharactersWithSpaces>3976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Athena Rozenberg (DTF)</dc:creator>
  <cp:keywords/>
  <dc:description/>
  <cp:lastModifiedBy>Athena Rozenberg (DTF)</cp:lastModifiedBy>
  <cp:revision>3</cp:revision>
  <dcterms:created xsi:type="dcterms:W3CDTF">2020-10-09T11:22:00Z</dcterms:created>
  <dcterms:modified xsi:type="dcterms:W3CDTF">2020-10-12T05:24:00Z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iteId">
    <vt:lpwstr>722ea0be-3e1c-4b11-ad6f-9401d6856e24</vt:lpwstr>
  </property>
  <property fmtid="{D5CDD505-2E9C-101B-9397-08002B2CF9AE}" pid="4" name="MSIP_Label_7158ebbd-6c5e-441f-bfc9-4eb8c11e3978_Owner">
    <vt:lpwstr>athena.rozenberg@dtf.vic.gov.au</vt:lpwstr>
  </property>
  <property fmtid="{D5CDD505-2E9C-101B-9397-08002B2CF9AE}" pid="5" name="MSIP_Label_7158ebbd-6c5e-441f-bfc9-4eb8c11e3978_SetDate">
    <vt:lpwstr>2020-10-09T11:28:27.5783463Z</vt:lpwstr>
  </property>
  <property fmtid="{D5CDD505-2E9C-101B-9397-08002B2CF9AE}" pid="6" name="MSIP_Label_7158ebbd-6c5e-441f-bfc9-4eb8c11e3978_Name">
    <vt:lpwstr>OFFICIAL</vt:lpwstr>
  </property>
  <property fmtid="{D5CDD505-2E9C-101B-9397-08002B2CF9AE}" pid="7" name="MSIP_Label_7158ebbd-6c5e-441f-bfc9-4eb8c11e3978_Application">
    <vt:lpwstr>Microsoft Azure Information Protection</vt:lpwstr>
  </property>
  <property fmtid="{D5CDD505-2E9C-101B-9397-08002B2CF9AE}" pid="8" name="MSIP_Label_7158ebbd-6c5e-441f-bfc9-4eb8c11e3978_Extended_MSFT_Method">
    <vt:lpwstr>Manual</vt:lpwstr>
  </property>
  <property fmtid="{D5CDD505-2E9C-101B-9397-08002B2CF9AE}" pid="9" name="Sensitivity">
    <vt:lpwstr>OFFICIAL</vt:lpwstr>
  </property>
</Properties>
</file>